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7421" w14:textId="77777777" w:rsidR="00B46AC0" w:rsidRDefault="00B46AC0" w:rsidP="00B46AC0">
      <w:pPr>
        <w:pStyle w:val="Rubrik1"/>
        <w:rPr>
          <w:rFonts w:ascii="Arial" w:hAnsi="Arial" w:cs="Arial"/>
          <w:b/>
          <w:sz w:val="56"/>
          <w:szCs w:val="56"/>
        </w:rPr>
      </w:pPr>
    </w:p>
    <w:p w14:paraId="5806E4E3" w14:textId="77777777" w:rsidR="00B46AC0" w:rsidRDefault="00B46AC0" w:rsidP="00B46AC0">
      <w:pPr>
        <w:pStyle w:val="Rubrik1"/>
        <w:rPr>
          <w:rFonts w:ascii="Arial" w:hAnsi="Arial" w:cs="Arial"/>
          <w:b/>
          <w:sz w:val="56"/>
          <w:szCs w:val="56"/>
        </w:rPr>
      </w:pPr>
    </w:p>
    <w:p w14:paraId="1B87BC92" w14:textId="77777777" w:rsidR="00B46AC0" w:rsidRPr="007E4AD0" w:rsidRDefault="00B46AC0" w:rsidP="00B46AC0">
      <w:pPr>
        <w:pStyle w:val="Rubrik1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JÄMSTÄLLDHETS</w:t>
      </w:r>
      <w:r w:rsidRPr="007E4AD0">
        <w:rPr>
          <w:rFonts w:ascii="Arial" w:hAnsi="Arial" w:cs="Arial"/>
          <w:b/>
          <w:sz w:val="56"/>
          <w:szCs w:val="56"/>
        </w:rPr>
        <w:t>POLICY</w:t>
      </w:r>
    </w:p>
    <w:p w14:paraId="4159FA4A" w14:textId="77777777" w:rsidR="00B46AC0" w:rsidRDefault="00B46AC0" w:rsidP="00B46AC0">
      <w:pPr>
        <w:rPr>
          <w:b/>
        </w:rPr>
      </w:pPr>
    </w:p>
    <w:p w14:paraId="33E3CD23" w14:textId="77777777" w:rsidR="00B46AC0" w:rsidRPr="001136CF" w:rsidRDefault="00B46AC0" w:rsidP="00B46AC0">
      <w:pPr>
        <w:numPr>
          <w:ilvl w:val="0"/>
          <w:numId w:val="1"/>
        </w:numPr>
        <w:spacing w:before="100" w:beforeAutospacing="1" w:after="100" w:afterAutospacing="1"/>
        <w:rPr>
          <w:rFonts w:cs="Arial"/>
        </w:rPr>
      </w:pPr>
      <w:r w:rsidRPr="001136CF">
        <w:rPr>
          <w:rFonts w:cs="Arial"/>
          <w:b/>
          <w:bCs/>
        </w:rPr>
        <w:t>Verkar för att vår arbetsmiljö lämpar sig för alla medarbetare</w:t>
      </w:r>
      <w:r w:rsidRPr="001136CF">
        <w:rPr>
          <w:rFonts w:cs="Arial"/>
        </w:rPr>
        <w:t xml:space="preserve"> </w:t>
      </w:r>
      <w:r>
        <w:rPr>
          <w:rFonts w:cs="Arial"/>
        </w:rPr>
        <w:br/>
      </w:r>
      <w:r w:rsidRPr="001136CF">
        <w:rPr>
          <w:rFonts w:cs="Arial"/>
          <w:i/>
          <w:iCs/>
        </w:rPr>
        <w:t>Alla medarbetare, oavsett kön, ska beredas samma möjligheter och förutsättningar avseende arbetstider, bekvämlighetsinrättningar, språkbruk, tunga och finmotoriska arbetsuppgifter</w:t>
      </w:r>
      <w:r w:rsidRPr="001136CF">
        <w:rPr>
          <w:rFonts w:cs="Arial"/>
        </w:rPr>
        <w:t>.</w:t>
      </w:r>
      <w:r>
        <w:rPr>
          <w:rFonts w:cs="Arial"/>
        </w:rPr>
        <w:br/>
      </w:r>
    </w:p>
    <w:p w14:paraId="454192E7" w14:textId="77777777" w:rsidR="00B46AC0" w:rsidRPr="001136CF" w:rsidRDefault="00B46AC0" w:rsidP="00B46AC0">
      <w:pPr>
        <w:numPr>
          <w:ilvl w:val="0"/>
          <w:numId w:val="1"/>
        </w:numPr>
        <w:spacing w:before="100" w:beforeAutospacing="1" w:after="100" w:afterAutospacing="1"/>
        <w:rPr>
          <w:rFonts w:cs="Arial"/>
        </w:rPr>
      </w:pPr>
      <w:r w:rsidRPr="001136CF">
        <w:rPr>
          <w:rFonts w:cs="Arial"/>
          <w:b/>
          <w:bCs/>
        </w:rPr>
        <w:t>Vill underlätta för alla medarbetare att förena arbete och föräldraskap</w:t>
      </w:r>
      <w:r w:rsidRPr="001136CF">
        <w:rPr>
          <w:rFonts w:cs="Arial"/>
        </w:rPr>
        <w:t xml:space="preserve"> </w:t>
      </w:r>
      <w:r>
        <w:rPr>
          <w:rFonts w:cs="Arial"/>
        </w:rPr>
        <w:br/>
      </w:r>
      <w:r w:rsidRPr="001136CF">
        <w:rPr>
          <w:rFonts w:cs="Arial"/>
          <w:i/>
          <w:iCs/>
        </w:rPr>
        <w:t xml:space="preserve">Vi vill underlätta för föräldrar genom att </w:t>
      </w:r>
      <w:proofErr w:type="gramStart"/>
      <w:r w:rsidRPr="001136CF">
        <w:rPr>
          <w:rFonts w:cs="Arial"/>
          <w:i/>
          <w:iCs/>
        </w:rPr>
        <w:t>t ex</w:t>
      </w:r>
      <w:proofErr w:type="gramEnd"/>
      <w:r w:rsidRPr="001136CF">
        <w:rPr>
          <w:rFonts w:cs="Arial"/>
          <w:i/>
          <w:iCs/>
        </w:rPr>
        <w:t xml:space="preserve"> möjliggöra nyttjande av flexibla arbetstider och förlägga möten under ordinarie arbetstid.</w:t>
      </w:r>
      <w:r>
        <w:rPr>
          <w:rFonts w:cs="Arial"/>
          <w:i/>
          <w:iCs/>
        </w:rPr>
        <w:br/>
      </w:r>
    </w:p>
    <w:p w14:paraId="7FAD83ED" w14:textId="77777777" w:rsidR="00B46AC0" w:rsidRPr="001136CF" w:rsidRDefault="00B46AC0" w:rsidP="00B46AC0">
      <w:pPr>
        <w:numPr>
          <w:ilvl w:val="0"/>
          <w:numId w:val="1"/>
        </w:numPr>
        <w:spacing w:before="100" w:beforeAutospacing="1" w:after="100" w:afterAutospacing="1"/>
        <w:rPr>
          <w:rFonts w:cs="Arial"/>
        </w:rPr>
      </w:pPr>
      <w:r w:rsidRPr="001136CF">
        <w:rPr>
          <w:rFonts w:cs="Arial"/>
          <w:b/>
          <w:bCs/>
        </w:rPr>
        <w:t>Vi förebygger och förhindrar trakasserier</w:t>
      </w:r>
      <w:r w:rsidRPr="001136CF">
        <w:rPr>
          <w:rFonts w:cs="Arial"/>
        </w:rPr>
        <w:t xml:space="preserve"> </w:t>
      </w:r>
      <w:r>
        <w:rPr>
          <w:rFonts w:cs="Arial"/>
        </w:rPr>
        <w:br/>
      </w:r>
      <w:r w:rsidRPr="001136CF">
        <w:rPr>
          <w:rFonts w:cs="Arial"/>
          <w:i/>
          <w:iCs/>
        </w:rPr>
        <w:t>Genom att motverka handlingar som avser ovälkommet uppträdande och som kan uppfattas kränkande av medarbetarens integritet.</w:t>
      </w:r>
      <w:r>
        <w:rPr>
          <w:rFonts w:cs="Arial"/>
          <w:i/>
          <w:iCs/>
        </w:rPr>
        <w:br/>
      </w:r>
    </w:p>
    <w:p w14:paraId="3EAB1D66" w14:textId="77777777" w:rsidR="00B46AC0" w:rsidRPr="001136CF" w:rsidRDefault="00B46AC0" w:rsidP="00B46AC0">
      <w:pPr>
        <w:numPr>
          <w:ilvl w:val="0"/>
          <w:numId w:val="1"/>
        </w:numPr>
        <w:spacing w:before="100" w:beforeAutospacing="1" w:after="100" w:afterAutospacing="1"/>
        <w:rPr>
          <w:rFonts w:cs="Arial"/>
        </w:rPr>
      </w:pPr>
      <w:r w:rsidRPr="001136CF">
        <w:rPr>
          <w:rFonts w:cs="Arial"/>
          <w:b/>
          <w:bCs/>
        </w:rPr>
        <w:t>Alla medarbetare får möjligheter till utveckling och utbildning</w:t>
      </w:r>
      <w:r w:rsidRPr="001136CF">
        <w:rPr>
          <w:rFonts w:cs="Arial"/>
        </w:rPr>
        <w:t xml:space="preserve"> </w:t>
      </w:r>
      <w:r>
        <w:rPr>
          <w:rFonts w:cs="Arial"/>
        </w:rPr>
        <w:br/>
      </w:r>
      <w:r w:rsidRPr="001136CF">
        <w:rPr>
          <w:rFonts w:cs="Arial"/>
          <w:i/>
          <w:iCs/>
        </w:rPr>
        <w:t>Alla medarbetare, oavsett kön, ska beredas lika möjlighet till utveckling inom ramen för sin kunskap, vilja och/eller förmåga.</w:t>
      </w:r>
      <w:r>
        <w:rPr>
          <w:rFonts w:cs="Arial"/>
          <w:i/>
          <w:iCs/>
        </w:rPr>
        <w:br/>
      </w:r>
    </w:p>
    <w:p w14:paraId="4593A719" w14:textId="77777777" w:rsidR="00B46AC0" w:rsidRPr="001136CF" w:rsidRDefault="00B46AC0" w:rsidP="00B46AC0">
      <w:pPr>
        <w:numPr>
          <w:ilvl w:val="0"/>
          <w:numId w:val="1"/>
        </w:numPr>
        <w:spacing w:before="100" w:beforeAutospacing="1" w:after="100" w:afterAutospacing="1"/>
        <w:rPr>
          <w:rFonts w:cs="Arial"/>
        </w:rPr>
      </w:pPr>
      <w:r w:rsidRPr="001136CF">
        <w:rPr>
          <w:rFonts w:cs="Arial"/>
          <w:b/>
          <w:bCs/>
        </w:rPr>
        <w:t>Verkar för en jämnare könsfördelning inom våra verksamheter</w:t>
      </w:r>
      <w:r w:rsidRPr="001136CF">
        <w:rPr>
          <w:rFonts w:cs="Arial"/>
        </w:rPr>
        <w:t xml:space="preserve"> </w:t>
      </w:r>
      <w:r>
        <w:rPr>
          <w:rFonts w:cs="Arial"/>
        </w:rPr>
        <w:br/>
      </w:r>
      <w:r w:rsidRPr="001136CF">
        <w:rPr>
          <w:rFonts w:cs="Arial"/>
          <w:i/>
          <w:iCs/>
        </w:rPr>
        <w:t>Vi önskar åstadkomma en jämnare fördelning av kvinnor och män i skilda typer av arbeten och positioner samt att alltid verka för att lediga arbeten i så stor utsträckning som möjligt söks av och erbjuds både kvinnor och män.</w:t>
      </w:r>
      <w:r>
        <w:rPr>
          <w:rFonts w:cs="Arial"/>
          <w:i/>
          <w:iCs/>
        </w:rPr>
        <w:br/>
      </w:r>
    </w:p>
    <w:p w14:paraId="4C7E4A24" w14:textId="77777777" w:rsidR="00B46AC0" w:rsidRPr="001136CF" w:rsidRDefault="00B46AC0" w:rsidP="00B46AC0">
      <w:pPr>
        <w:numPr>
          <w:ilvl w:val="0"/>
          <w:numId w:val="1"/>
        </w:numPr>
        <w:spacing w:before="100" w:beforeAutospacing="1" w:after="100" w:afterAutospacing="1"/>
        <w:rPr>
          <w:rFonts w:cs="Arial"/>
        </w:rPr>
      </w:pPr>
      <w:r w:rsidRPr="001136CF">
        <w:rPr>
          <w:rFonts w:cs="Arial"/>
          <w:b/>
          <w:bCs/>
        </w:rPr>
        <w:t>Alla medarbetare ska ges lika lön och villkor för lika prestation då arbetet som utförs är lika eller likvärdigt och har jämförbar svårighetsgrad</w:t>
      </w:r>
      <w:r w:rsidRPr="001136CF">
        <w:rPr>
          <w:rFonts w:cs="Arial"/>
        </w:rPr>
        <w:t xml:space="preserve"> </w:t>
      </w:r>
      <w:r>
        <w:rPr>
          <w:rFonts w:cs="Arial"/>
        </w:rPr>
        <w:br/>
      </w:r>
      <w:r w:rsidRPr="001136CF">
        <w:rPr>
          <w:rFonts w:cs="Arial"/>
          <w:i/>
          <w:iCs/>
        </w:rPr>
        <w:t>Ingen medarbetare lönediskrimineras.</w:t>
      </w:r>
      <w:r w:rsidRPr="001136CF">
        <w:rPr>
          <w:rFonts w:cs="Arial"/>
        </w:rPr>
        <w:t xml:space="preserve"> </w:t>
      </w:r>
    </w:p>
    <w:p w14:paraId="23EF1BAD" w14:textId="77777777" w:rsidR="00EA3242" w:rsidRDefault="00EA3242"/>
    <w:sectPr w:rsidR="00EA3242" w:rsidSect="00EA324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0B49F" w14:textId="77777777" w:rsidR="00403A5F" w:rsidRDefault="00403A5F" w:rsidP="00B46AC0">
      <w:r>
        <w:separator/>
      </w:r>
    </w:p>
  </w:endnote>
  <w:endnote w:type="continuationSeparator" w:id="0">
    <w:p w14:paraId="71A66FC9" w14:textId="77777777" w:rsidR="00403A5F" w:rsidRDefault="00403A5F" w:rsidP="00B4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1C4D7" w14:textId="77777777" w:rsidR="00403A5F" w:rsidRDefault="00403A5F" w:rsidP="00B46AC0">
      <w:r>
        <w:separator/>
      </w:r>
    </w:p>
  </w:footnote>
  <w:footnote w:type="continuationSeparator" w:id="0">
    <w:p w14:paraId="489F2468" w14:textId="77777777" w:rsidR="00403A5F" w:rsidRDefault="00403A5F" w:rsidP="00B46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E717A" w14:textId="31DEACA7" w:rsidR="00B46AC0" w:rsidRDefault="000D398A" w:rsidP="00FF73EF">
    <w:r>
      <w:rPr>
        <w:noProof/>
      </w:rPr>
      <w:drawing>
        <wp:anchor distT="0" distB="0" distL="114300" distR="114300" simplePos="0" relativeHeight="251660800" behindDoc="0" locked="0" layoutInCell="1" allowOverlap="1" wp14:anchorId="6495AC27" wp14:editId="6F54CC3F">
          <wp:simplePos x="0" y="0"/>
          <wp:positionH relativeFrom="column">
            <wp:posOffset>-90170</wp:posOffset>
          </wp:positionH>
          <wp:positionV relativeFrom="paragraph">
            <wp:posOffset>-334645</wp:posOffset>
          </wp:positionV>
          <wp:extent cx="742950" cy="996126"/>
          <wp:effectExtent l="0" t="0" r="0" b="0"/>
          <wp:wrapNone/>
          <wp:docPr id="819104897" name="Bildobjekt 1" descr="En bild som visar skiss, rita, clipart, 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9104897" name="Bildobjekt 1" descr="En bild som visar skiss, rita, clipart, Grafik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33896" r="35880" b="32785"/>
                  <a:stretch/>
                </pic:blipFill>
                <pic:spPr bwMode="auto">
                  <a:xfrm>
                    <a:off x="0" y="0"/>
                    <a:ext cx="742950" cy="9961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AC0">
      <w:t> </w:t>
    </w:r>
  </w:p>
  <w:p w14:paraId="035A95E0" w14:textId="77777777" w:rsidR="000D398A" w:rsidRDefault="000D398A" w:rsidP="00FF73EF"/>
  <w:p w14:paraId="074B0154" w14:textId="070A5154" w:rsidR="000D398A" w:rsidRDefault="000D398A" w:rsidP="00FF73EF"/>
  <w:p w14:paraId="0A5DEC88" w14:textId="60422981" w:rsidR="000D398A" w:rsidRPr="00FF73EF" w:rsidRDefault="000D398A" w:rsidP="00FF73EF">
    <w:pPr>
      <w:rPr>
        <w:rFonts w:ascii="Times New Roman" w:hAnsi="Times New Roman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0"/>
      <w:gridCol w:w="3420"/>
      <w:gridCol w:w="1440"/>
    </w:tblGrid>
    <w:tr w:rsidR="00B46AC0" w14:paraId="628C9AF3" w14:textId="77777777" w:rsidTr="00C1019F">
      <w:trPr>
        <w:trHeight w:val="394"/>
      </w:trPr>
      <w:tc>
        <w:tcPr>
          <w:tcW w:w="4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B426FE" w14:textId="762D27EB" w:rsidR="00B46AC0" w:rsidRDefault="00B46AC0" w:rsidP="00C1019F">
          <w:pPr>
            <w:pStyle w:val="Sidhuvud"/>
            <w:ind w:left="142"/>
            <w:rPr>
              <w:b/>
              <w:sz w:val="16"/>
            </w:rPr>
          </w:pPr>
          <w:r>
            <w:rPr>
              <w:b/>
              <w:sz w:val="16"/>
            </w:rPr>
            <w:t>Titel</w:t>
          </w:r>
        </w:p>
        <w:p w14:paraId="5748B7A9" w14:textId="77777777" w:rsidR="00B46AC0" w:rsidRDefault="00B46AC0" w:rsidP="00C1019F">
          <w:pPr>
            <w:pStyle w:val="Sidhuvud"/>
            <w:ind w:left="142"/>
          </w:pPr>
          <w:r>
            <w:t>Jämställdhetspolicy</w:t>
          </w:r>
        </w:p>
      </w:tc>
      <w:tc>
        <w:tcPr>
          <w:tcW w:w="486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BAC2FC" w14:textId="77777777" w:rsidR="00B46AC0" w:rsidRDefault="00B46AC0" w:rsidP="00C1019F">
          <w:pPr>
            <w:pStyle w:val="Sidhuvud"/>
            <w:tabs>
              <w:tab w:val="left" w:pos="355"/>
            </w:tabs>
            <w:ind w:left="72"/>
            <w:rPr>
              <w:b/>
              <w:sz w:val="16"/>
            </w:rPr>
          </w:pPr>
          <w:r>
            <w:rPr>
              <w:b/>
              <w:sz w:val="16"/>
            </w:rPr>
            <w:t>Dokumentkategori</w:t>
          </w:r>
        </w:p>
        <w:p w14:paraId="66D7094C" w14:textId="77777777" w:rsidR="00B46AC0" w:rsidRDefault="00B46AC0" w:rsidP="005B165D">
          <w:pPr>
            <w:pStyle w:val="Sidhuvud"/>
            <w:tabs>
              <w:tab w:val="left" w:pos="355"/>
            </w:tabs>
            <w:ind w:left="-70" w:firstLine="142"/>
          </w:pPr>
          <w:r>
            <w:t>Poli</w:t>
          </w:r>
          <w:r w:rsidR="005B165D">
            <w:t>c</w:t>
          </w:r>
          <w:r>
            <w:t>y</w:t>
          </w:r>
        </w:p>
      </w:tc>
    </w:tr>
    <w:tr w:rsidR="00B46AC0" w14:paraId="513E3FB2" w14:textId="77777777" w:rsidTr="00C1019F">
      <w:trPr>
        <w:trHeight w:val="380"/>
      </w:trPr>
      <w:tc>
        <w:tcPr>
          <w:tcW w:w="4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7213D29" w14:textId="7C529BA6" w:rsidR="00B46AC0" w:rsidRDefault="00B46AC0" w:rsidP="00C1019F">
          <w:pPr>
            <w:pStyle w:val="Sidhuvud"/>
            <w:ind w:left="142"/>
            <w:rPr>
              <w:b/>
              <w:sz w:val="16"/>
            </w:rPr>
          </w:pPr>
          <w:r>
            <w:rPr>
              <w:b/>
              <w:sz w:val="16"/>
            </w:rPr>
            <w:t>Upprättat av</w:t>
          </w:r>
        </w:p>
        <w:p w14:paraId="61342269" w14:textId="77777777" w:rsidR="00B46AC0" w:rsidRDefault="00B46AC0" w:rsidP="00C1019F">
          <w:pPr>
            <w:pStyle w:val="Sidhuvud"/>
            <w:ind w:left="142"/>
          </w:pPr>
          <w:r>
            <w:t> </w:t>
          </w:r>
          <w:bookmarkStart w:id="0" w:name="BookMark_MadeBy"/>
          <w:r>
            <w:t>Ronny Olsson</w:t>
          </w:r>
          <w:bookmarkEnd w:id="0"/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191227" w14:textId="77777777" w:rsidR="00B46AC0" w:rsidRDefault="00B46AC0" w:rsidP="00C1019F">
          <w:pPr>
            <w:pStyle w:val="Sidhuvud"/>
            <w:tabs>
              <w:tab w:val="left" w:pos="355"/>
            </w:tabs>
            <w:ind w:left="72"/>
            <w:rPr>
              <w:b/>
              <w:sz w:val="16"/>
            </w:rPr>
          </w:pPr>
          <w:r>
            <w:rPr>
              <w:b/>
              <w:sz w:val="16"/>
            </w:rPr>
            <w:t>Giltigt från</w:t>
          </w:r>
        </w:p>
        <w:p w14:paraId="64DA2D3F" w14:textId="2882EE11" w:rsidR="00B46AC0" w:rsidRDefault="00C009C9" w:rsidP="00C1019F">
          <w:pPr>
            <w:pStyle w:val="Sidhuvud"/>
            <w:tabs>
              <w:tab w:val="left" w:pos="355"/>
            </w:tabs>
            <w:ind w:left="-70" w:firstLine="142"/>
          </w:pPr>
          <w:r>
            <w:t>20</w:t>
          </w:r>
          <w:r w:rsidR="00FF73EF">
            <w:t>2</w:t>
          </w:r>
          <w:r w:rsidR="00E17F4D">
            <w:t>5</w:t>
          </w:r>
          <w:r w:rsidR="00FF73EF">
            <w:t>-0</w:t>
          </w:r>
          <w:r w:rsidR="00E17F4D">
            <w:t>8</w:t>
          </w:r>
          <w:r w:rsidR="00FF73EF">
            <w:t>-2</w:t>
          </w:r>
          <w:r w:rsidR="00E17F4D">
            <w:t>2</w:t>
          </w:r>
          <w:r w:rsidR="00B46AC0">
            <w:t> 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106A3E1" w14:textId="77777777" w:rsidR="00B46AC0" w:rsidRDefault="00B46AC0" w:rsidP="00C1019F">
          <w:pPr>
            <w:pStyle w:val="Sidhuvud"/>
            <w:tabs>
              <w:tab w:val="left" w:pos="355"/>
            </w:tabs>
            <w:ind w:left="72"/>
            <w:rPr>
              <w:b/>
              <w:sz w:val="16"/>
            </w:rPr>
          </w:pPr>
          <w:r>
            <w:rPr>
              <w:b/>
              <w:sz w:val="16"/>
            </w:rPr>
            <w:t>Sidan</w:t>
          </w:r>
        </w:p>
        <w:p w14:paraId="16C9A7FD" w14:textId="77777777" w:rsidR="00B46AC0" w:rsidRDefault="000D45C0" w:rsidP="00C1019F">
          <w:pPr>
            <w:pStyle w:val="Sidhuvud"/>
            <w:tabs>
              <w:tab w:val="left" w:pos="355"/>
            </w:tabs>
            <w:ind w:left="72"/>
            <w:rPr>
              <w:bCs/>
            </w:rPr>
          </w:pPr>
          <w:r>
            <w:rPr>
              <w:bCs/>
            </w:rPr>
            <w:fldChar w:fldCharType="begin"/>
          </w:r>
          <w:r w:rsidR="00B46AC0">
            <w:rPr>
              <w:bCs/>
            </w:rPr>
            <w:instrText xml:space="preserve">  PAGE  </w:instrText>
          </w:r>
          <w:r>
            <w:rPr>
              <w:bCs/>
            </w:rPr>
            <w:fldChar w:fldCharType="separate"/>
          </w:r>
          <w:r w:rsidR="005B165D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  <w:r w:rsidR="00B46AC0">
            <w:rPr>
              <w:bCs/>
            </w:rPr>
            <w:t xml:space="preserve"> av </w:t>
          </w:r>
          <w:r>
            <w:rPr>
              <w:bCs/>
            </w:rPr>
            <w:fldChar w:fldCharType="begin"/>
          </w:r>
          <w:r w:rsidR="00B46AC0">
            <w:rPr>
              <w:bCs/>
            </w:rPr>
            <w:instrText xml:space="preserve">  NUMPAGES  </w:instrText>
          </w:r>
          <w:r>
            <w:rPr>
              <w:bCs/>
            </w:rPr>
            <w:fldChar w:fldCharType="separate"/>
          </w:r>
          <w:r w:rsidR="005B165D">
            <w:rPr>
              <w:bCs/>
              <w:noProof/>
            </w:rPr>
            <w:t>1</w:t>
          </w:r>
          <w:r>
            <w:rPr>
              <w:bCs/>
            </w:rPr>
            <w:fldChar w:fldCharType="end"/>
          </w:r>
        </w:p>
      </w:tc>
    </w:tr>
    <w:tr w:rsidR="00B46AC0" w14:paraId="45C84F72" w14:textId="77777777" w:rsidTr="00C1019F">
      <w:trPr>
        <w:trHeight w:val="380"/>
      </w:trPr>
      <w:tc>
        <w:tcPr>
          <w:tcW w:w="43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1E5EA3" w14:textId="77777777" w:rsidR="00B46AC0" w:rsidRDefault="00B46AC0" w:rsidP="00C1019F">
          <w:pPr>
            <w:pStyle w:val="Sidhuvud"/>
            <w:ind w:left="142"/>
            <w:rPr>
              <w:b/>
              <w:sz w:val="16"/>
            </w:rPr>
          </w:pPr>
          <w:r>
            <w:rPr>
              <w:b/>
              <w:sz w:val="16"/>
            </w:rPr>
            <w:t>Godkänd av</w:t>
          </w:r>
        </w:p>
        <w:p w14:paraId="14217E4A" w14:textId="7DCD6DBC" w:rsidR="00B46AC0" w:rsidRDefault="00FF73EF" w:rsidP="00C1019F">
          <w:pPr>
            <w:pStyle w:val="Sidhuvud"/>
            <w:ind w:left="142"/>
          </w:pPr>
          <w:r>
            <w:t>Jonas Karlsson</w:t>
          </w:r>
        </w:p>
      </w:tc>
      <w:tc>
        <w:tcPr>
          <w:tcW w:w="34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3F6A603" w14:textId="77777777" w:rsidR="00B46AC0" w:rsidRDefault="00B46AC0" w:rsidP="00C1019F">
          <w:pPr>
            <w:pStyle w:val="Sidhuvud"/>
            <w:tabs>
              <w:tab w:val="left" w:pos="355"/>
            </w:tabs>
            <w:ind w:left="72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DokId</w:t>
          </w:r>
          <w:proofErr w:type="spellEnd"/>
        </w:p>
        <w:p w14:paraId="084BA5B9" w14:textId="19B41E0F" w:rsidR="00B46AC0" w:rsidRDefault="00FF73EF" w:rsidP="00C1019F">
          <w:pPr>
            <w:pStyle w:val="Sidhuvud"/>
            <w:tabs>
              <w:tab w:val="left" w:pos="355"/>
            </w:tabs>
            <w:ind w:left="-70" w:firstLine="142"/>
          </w:pPr>
          <w:r>
            <w:t>EVO-068</w:t>
          </w:r>
        </w:p>
      </w:tc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9215B82" w14:textId="77777777" w:rsidR="00B46AC0" w:rsidRDefault="00B46AC0" w:rsidP="00C1019F">
          <w:pPr>
            <w:pStyle w:val="Sidhuvud"/>
            <w:tabs>
              <w:tab w:val="left" w:pos="355"/>
            </w:tabs>
            <w:ind w:left="72"/>
            <w:rPr>
              <w:b/>
              <w:sz w:val="16"/>
              <w:lang w:val="en-GB"/>
            </w:rPr>
          </w:pPr>
          <w:r>
            <w:rPr>
              <w:b/>
              <w:sz w:val="16"/>
              <w:lang w:val="en-GB"/>
            </w:rPr>
            <w:t>Utgåva</w:t>
          </w:r>
        </w:p>
        <w:p w14:paraId="6FC077FE" w14:textId="41E2276C" w:rsidR="00B46AC0" w:rsidRDefault="00FF73EF" w:rsidP="00C1019F">
          <w:pPr>
            <w:pStyle w:val="Sidhuvud"/>
            <w:tabs>
              <w:tab w:val="left" w:pos="355"/>
            </w:tabs>
            <w:ind w:left="-70" w:firstLine="142"/>
            <w:rPr>
              <w:lang w:val="en-GB"/>
            </w:rPr>
          </w:pPr>
          <w:r>
            <w:rPr>
              <w:lang w:val="en-GB"/>
            </w:rPr>
            <w:t>202</w:t>
          </w:r>
          <w:r w:rsidR="00E17F4D">
            <w:rPr>
              <w:lang w:val="en-GB"/>
            </w:rPr>
            <w:t>5</w:t>
          </w:r>
          <w:r>
            <w:rPr>
              <w:lang w:val="en-GB"/>
            </w:rPr>
            <w:t>.</w:t>
          </w:r>
          <w:r w:rsidR="00B46AC0">
            <w:rPr>
              <w:lang w:val="en-GB"/>
            </w:rPr>
            <w:t>1</w:t>
          </w:r>
        </w:p>
      </w:tc>
    </w:tr>
  </w:tbl>
  <w:p w14:paraId="309CB224" w14:textId="77777777" w:rsidR="00B46AC0" w:rsidRDefault="00B46AC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285548"/>
    <w:multiLevelType w:val="multilevel"/>
    <w:tmpl w:val="CBA2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98566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6AC0"/>
    <w:rsid w:val="00096E03"/>
    <w:rsid w:val="000D398A"/>
    <w:rsid w:val="000D45C0"/>
    <w:rsid w:val="00363E87"/>
    <w:rsid w:val="00394D51"/>
    <w:rsid w:val="00403A5F"/>
    <w:rsid w:val="005B165D"/>
    <w:rsid w:val="005C2294"/>
    <w:rsid w:val="00903C97"/>
    <w:rsid w:val="009133B1"/>
    <w:rsid w:val="00A058E7"/>
    <w:rsid w:val="00B46AC0"/>
    <w:rsid w:val="00C009C9"/>
    <w:rsid w:val="00E17F4D"/>
    <w:rsid w:val="00EA3242"/>
    <w:rsid w:val="00FF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7D157"/>
  <w15:docId w15:val="{3F963E75-D9F0-42B8-97D8-4FFEB28AF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C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B46AC0"/>
    <w:pPr>
      <w:keepNext/>
      <w:jc w:val="center"/>
      <w:outlineLvl w:val="0"/>
    </w:pPr>
    <w:rPr>
      <w:rFonts w:ascii="Times New Roman" w:hAnsi="Times New Roman"/>
      <w:sz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B46AC0"/>
    <w:rPr>
      <w:rFonts w:ascii="Times New Roman" w:eastAsia="Times New Roman" w:hAnsi="Times New Roman" w:cs="Times New Roman"/>
      <w:sz w:val="32"/>
      <w:szCs w:val="24"/>
      <w:lang w:eastAsia="sv-SE"/>
    </w:rPr>
  </w:style>
  <w:style w:type="paragraph" w:styleId="Sidhuvud">
    <w:name w:val="header"/>
    <w:basedOn w:val="Normal"/>
    <w:link w:val="SidhuvudChar"/>
    <w:unhideWhenUsed/>
    <w:rsid w:val="00B46A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46AC0"/>
    <w:rPr>
      <w:rFonts w:ascii="Arial" w:eastAsia="Times New Roman" w:hAnsi="Arial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B46A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46AC0"/>
    <w:rPr>
      <w:rFonts w:ascii="Arial" w:eastAsia="Times New Roman" w:hAnsi="Arial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06F5D0B7CB3846BDCDFB043BF1A6F6" ma:contentTypeVersion="3" ma:contentTypeDescription="Skapa ett nytt dokument." ma:contentTypeScope="" ma:versionID="51251a739a8cd26c889e88a34c2d0d4c">
  <xsd:schema xmlns:xsd="http://www.w3.org/2001/XMLSchema" xmlns:xs="http://www.w3.org/2001/XMLSchema" xmlns:p="http://schemas.microsoft.com/office/2006/metadata/properties" xmlns:ns2="b0e0fa9d-138c-4cee-b0f5-87eeae261890" targetNamespace="http://schemas.microsoft.com/office/2006/metadata/properties" ma:root="true" ma:fieldsID="12828d5cb069f0fda70468b8d139b9b0" ns2:_="">
    <xsd:import namespace="b0e0fa9d-138c-4cee-b0f5-87eeae2618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e0fa9d-138c-4cee-b0f5-87eeae2618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93BFC-B072-49D0-B5AE-C037CA5974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61DFF3-6A02-485F-871A-87C90520C7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E21435-D7A7-4AD0-AD4E-55BE48091B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208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Ronny Olsson</dc:creator>
  <cp:lastModifiedBy>Ronny Olsson</cp:lastModifiedBy>
  <cp:revision>9</cp:revision>
  <cp:lastPrinted>2012-05-12T14:31:00Z</cp:lastPrinted>
  <dcterms:created xsi:type="dcterms:W3CDTF">2012-05-12T14:15:00Z</dcterms:created>
  <dcterms:modified xsi:type="dcterms:W3CDTF">2025-08-22T14:59:00Z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100800</vt:r8>
  </property>
  <property fmtid="{D5CDD505-2E9C-101B-9397-08002B2CF9AE}" pid="3" name="ContentTypeId">
    <vt:lpwstr>0x010100D406F5D0B7CB3846BDCDFB043BF1A6F6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</Properties>
</file>